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666" w:val="left" w:leader="none"/>
        </w:tabs>
        <w:spacing w:line="261" w:lineRule="auto" w:before="10"/>
        <w:ind w:left="180" w:right="38"/>
      </w:pP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 w:before="10"/>
        <w:ind w:left="180" w:right="1696"/>
      </w:pPr>
      <w:r>
        <w:rPr/>
        <w:br w:type="column"/>
      </w: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6</w:t>
      </w:r>
    </w:p>
    <w:p>
      <w:pPr>
        <w:spacing w:after="0" w:line="183" w:lineRule="exact"/>
        <w:sectPr>
          <w:headerReference w:type="default" r:id="rId5"/>
          <w:footerReference w:type="default" r:id="rId6"/>
          <w:type w:val="continuous"/>
          <w:pgSz w:w="12260" w:h="20180"/>
          <w:pgMar w:header="593" w:footer="4334" w:top="2360" w:bottom="4520" w:left="1000" w:right="1000"/>
          <w:pgNumType w:start="1"/>
          <w:cols w:num="2" w:equalWidth="0">
            <w:col w:w="3621" w:space="1358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  <w:ind w:left="18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520" w:left="1000" w:right="1000"/>
        </w:sectPr>
      </w:pPr>
    </w:p>
    <w:p>
      <w:pPr>
        <w:pStyle w:val="BodyText"/>
        <w:tabs>
          <w:tab w:pos="1666" w:val="left" w:leader="none"/>
        </w:tabs>
        <w:spacing w:before="9"/>
        <w:ind w:left="180"/>
      </w:pP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>
          <w:spacing w:val="-1"/>
        </w:rPr>
        <w:t>HUTAPEA,</w:t>
      </w:r>
      <w:r>
        <w:rPr/>
        <w:t> </w:t>
      </w:r>
      <w:r>
        <w:rPr>
          <w:spacing w:val="-1"/>
        </w:rPr>
        <w:t>S.I.Kom,</w:t>
      </w:r>
      <w:r>
        <w:rPr>
          <w:spacing w:val="1"/>
        </w:rPr>
        <w:t> </w:t>
      </w:r>
      <w:r>
        <w:rPr/>
        <w:t>M.I.Kom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525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SELASA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26</w:t>
      </w:r>
      <w:r>
        <w:rPr/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/>
        <w:t>2022</w:t>
      </w:r>
      <w:r>
        <w:rPr>
          <w:spacing w:val="-42"/>
        </w:rPr>
        <w:t> </w:t>
      </w: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/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A1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III.4</w:t>
      </w:r>
    </w:p>
    <w:p>
      <w:pPr>
        <w:pStyle w:val="BodyText"/>
        <w:spacing w:line="180" w:lineRule="exact"/>
        <w:ind w:left="1568"/>
      </w:pPr>
      <w:r>
        <w:rPr/>
        <w:br w:type="column"/>
      </w:r>
      <w:r>
        <w:rPr/>
        <w:t>M.I.Kom</w:t>
      </w:r>
    </w:p>
    <w:p>
      <w:pPr>
        <w:pStyle w:val="BodyText"/>
        <w:tabs>
          <w:tab w:pos="1506" w:val="left" w:leader="none"/>
        </w:tabs>
        <w:spacing w:line="153" w:lineRule="auto" w:before="37"/>
        <w:ind w:left="20"/>
      </w:pPr>
      <w:r>
        <w:rPr>
          <w:position w:val="-8"/>
        </w:rPr>
        <w:t>Dosen Penguji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</w:t>
      </w:r>
    </w:p>
    <w:p>
      <w:pPr>
        <w:pStyle w:val="BodyText"/>
        <w:spacing w:line="140" w:lineRule="exact"/>
        <w:ind w:left="1568"/>
      </w:pPr>
      <w:r>
        <w:rPr/>
        <w:t>M.I.Kom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t>Hari/Tanggal</w:t>
        <w:tab/>
        <w:t>:</w:t>
      </w:r>
    </w:p>
    <w:p>
      <w:pPr>
        <w:pStyle w:val="BodyText"/>
        <w:tabs>
          <w:tab w:pos="1506" w:val="left" w:leader="none"/>
        </w:tabs>
        <w:spacing w:before="17"/>
        <w:ind w:left="20"/>
      </w:pPr>
      <w:r>
        <w:rPr/>
        <w:t>Waktu</w:t>
        <w:tab/>
        <w:t>: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drawing>
          <wp:anchor distT="0" distB="0" distL="0" distR="0" allowOverlap="1" layoutInCell="1" locked="0" behindDoc="1" simplePos="0" relativeHeight="48665292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344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395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446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4976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548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6000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651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702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753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5804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2360" w:bottom="4520" w:left="1000" w:right="1000"/>
          <w:cols w:num="2" w:equalWidth="0">
            <w:col w:w="5101" w:space="40"/>
            <w:col w:w="5119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98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3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9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5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left="180" w:right="38"/>
      </w:pP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 w:before="10"/>
        <w:ind w:left="180" w:right="1696"/>
      </w:pPr>
      <w:r>
        <w:rPr/>
        <w:br w:type="column"/>
      </w: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6</w:t>
      </w:r>
    </w:p>
    <w:p>
      <w:pPr>
        <w:spacing w:after="0" w:line="183" w:lineRule="exact"/>
        <w:sectPr>
          <w:pgSz w:w="12260" w:h="20180"/>
          <w:pgMar w:header="593" w:footer="4334" w:top="2360" w:bottom="4520" w:left="1000" w:right="1000"/>
          <w:cols w:num="2" w:equalWidth="0">
            <w:col w:w="3621" w:space="1358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  <w:ind w:left="18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520" w:left="1000" w:right="1000"/>
        </w:sectPr>
      </w:pPr>
    </w:p>
    <w:p>
      <w:pPr>
        <w:pStyle w:val="BodyText"/>
        <w:tabs>
          <w:tab w:pos="1666" w:val="left" w:leader="none"/>
        </w:tabs>
        <w:spacing w:before="9"/>
        <w:ind w:left="180"/>
      </w:pP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>
          <w:spacing w:val="-1"/>
        </w:rPr>
        <w:t>HUTAPEA,</w:t>
      </w:r>
      <w:r>
        <w:rPr/>
        <w:t> </w:t>
      </w:r>
      <w:r>
        <w:rPr>
          <w:spacing w:val="-1"/>
        </w:rPr>
        <w:t>S.I.Kom,</w:t>
      </w:r>
      <w:r>
        <w:rPr>
          <w:spacing w:val="1"/>
        </w:rPr>
        <w:t> </w:t>
      </w:r>
      <w:r>
        <w:rPr/>
        <w:t>M.I.Kom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525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SELASA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26</w:t>
      </w:r>
      <w:r>
        <w:rPr/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/>
        <w:t>2022</w:t>
      </w:r>
      <w:r>
        <w:rPr>
          <w:spacing w:val="-42"/>
        </w:rPr>
        <w:t> </w:t>
      </w: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/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A1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III.4</w:t>
      </w:r>
    </w:p>
    <w:p>
      <w:pPr>
        <w:pStyle w:val="BodyText"/>
        <w:spacing w:line="180" w:lineRule="exact"/>
        <w:ind w:left="1568"/>
      </w:pPr>
      <w:r>
        <w:rPr/>
        <w:br w:type="column"/>
      </w:r>
      <w:r>
        <w:rPr/>
        <w:t>M.I.Kom</w:t>
      </w:r>
    </w:p>
    <w:p>
      <w:pPr>
        <w:pStyle w:val="BodyText"/>
        <w:tabs>
          <w:tab w:pos="1506" w:val="left" w:leader="none"/>
        </w:tabs>
        <w:spacing w:line="153" w:lineRule="auto" w:before="37"/>
        <w:ind w:left="20"/>
      </w:pPr>
      <w:r>
        <w:rPr>
          <w:position w:val="-8"/>
        </w:rPr>
        <w:t>Dosen Penguji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</w:t>
      </w:r>
    </w:p>
    <w:p>
      <w:pPr>
        <w:pStyle w:val="BodyText"/>
        <w:spacing w:line="140" w:lineRule="exact"/>
        <w:ind w:left="1568"/>
      </w:pPr>
      <w:r>
        <w:rPr/>
        <w:t>M.I.Kom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t>Hari/Tanggal</w:t>
        <w:tab/>
        <w:t>:</w:t>
      </w:r>
    </w:p>
    <w:p>
      <w:pPr>
        <w:pStyle w:val="BodyText"/>
        <w:tabs>
          <w:tab w:pos="1506" w:val="left" w:leader="none"/>
        </w:tabs>
        <w:spacing w:before="17"/>
        <w:ind w:left="20"/>
      </w:pPr>
      <w:r>
        <w:rPr/>
        <w:t>Waktu</w:t>
        <w:tab/>
        <w:t>: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drawing>
          <wp:anchor distT="0" distB="0" distL="0" distR="0" allowOverlap="1" layoutInCell="1" locked="0" behindDoc="1" simplePos="0" relativeHeight="48666009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060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7307" cy="70675"/>
            <wp:effectExtent l="0" t="0" r="0" b="0"/>
            <wp:wrapNone/>
            <wp:docPr id="25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112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163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214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265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3168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368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419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470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521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2360" w:bottom="4520" w:left="1000" w:right="1000"/>
          <w:cols w:num="2" w:equalWidth="0">
            <w:col w:w="5101" w:space="40"/>
            <w:col w:w="5119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3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6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5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left="180" w:right="38"/>
      </w:pP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 w:before="10"/>
        <w:ind w:left="180" w:right="1696"/>
      </w:pPr>
      <w:r>
        <w:rPr/>
        <w:br w:type="column"/>
      </w:r>
      <w:r>
        <w:rPr>
          <w:spacing w:val="-1"/>
        </w:rPr>
        <w:t>Mata Kuliah / SKS</w:t>
      </w:r>
      <w:r>
        <w:rPr/>
        <w:t> : MANAJEMEN HUMAS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IKM53035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7"/>
          <w:w w:val="95"/>
        </w:rPr>
        <w:t> </w:t>
      </w:r>
      <w:r>
        <w:rPr>
          <w:w w:val="95"/>
        </w:rPr>
        <w:t>6</w:t>
      </w:r>
    </w:p>
    <w:p>
      <w:pPr>
        <w:spacing w:after="0" w:line="183" w:lineRule="exact"/>
        <w:sectPr>
          <w:headerReference w:type="default" r:id="rId27"/>
          <w:footerReference w:type="default" r:id="rId28"/>
          <w:pgSz w:w="12260" w:h="20180"/>
          <w:pgMar w:header="593" w:footer="0" w:top="2360" w:bottom="280" w:left="1000" w:right="1000"/>
          <w:cols w:num="2" w:equalWidth="0">
            <w:col w:w="3621" w:space="1358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  <w:ind w:left="180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520" w:left="1000" w:right="1000"/>
        </w:sectPr>
      </w:pPr>
    </w:p>
    <w:p>
      <w:pPr>
        <w:pStyle w:val="BodyText"/>
        <w:tabs>
          <w:tab w:pos="1666" w:val="left" w:leader="none"/>
        </w:tabs>
        <w:spacing w:before="9"/>
        <w:ind w:left="180"/>
      </w:pP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>
          <w:spacing w:val="-1"/>
        </w:rPr>
        <w:t>HUTAPEA,</w:t>
      </w:r>
      <w:r>
        <w:rPr/>
        <w:t> </w:t>
      </w:r>
      <w:r>
        <w:rPr>
          <w:spacing w:val="-1"/>
        </w:rPr>
        <w:t>S.I.Kom,</w:t>
      </w:r>
      <w:r>
        <w:rPr>
          <w:spacing w:val="1"/>
        </w:rPr>
        <w:t> </w:t>
      </w:r>
      <w:r>
        <w:rPr/>
        <w:t>M.I.Kom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1525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SELASA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26</w:t>
      </w:r>
      <w:r>
        <w:rPr/>
        <w:t> </w:t>
      </w:r>
      <w:r>
        <w:rPr>
          <w:spacing w:val="-1"/>
        </w:rPr>
        <w:t>APRIL</w:t>
      </w:r>
      <w:r>
        <w:rPr>
          <w:spacing w:val="1"/>
        </w:rPr>
        <w:t> </w:t>
      </w:r>
      <w:r>
        <w:rPr/>
        <w:t>2022</w:t>
      </w:r>
      <w:r>
        <w:rPr>
          <w:spacing w:val="-42"/>
        </w:rPr>
        <w:t> </w:t>
      </w: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/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A1</w:t>
      </w:r>
      <w:r>
        <w:rPr>
          <w:spacing w:val="10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III.4</w:t>
      </w:r>
    </w:p>
    <w:p>
      <w:pPr>
        <w:pStyle w:val="BodyText"/>
        <w:spacing w:line="180" w:lineRule="exact"/>
        <w:ind w:left="1568"/>
      </w:pPr>
      <w:r>
        <w:rPr/>
        <w:br w:type="column"/>
      </w:r>
      <w:r>
        <w:rPr/>
        <w:t>M.I.Kom</w:t>
      </w:r>
    </w:p>
    <w:p>
      <w:pPr>
        <w:pStyle w:val="BodyText"/>
        <w:tabs>
          <w:tab w:pos="1506" w:val="left" w:leader="none"/>
        </w:tabs>
        <w:spacing w:line="153" w:lineRule="auto" w:before="37"/>
        <w:ind w:left="20"/>
      </w:pPr>
      <w:r>
        <w:rPr>
          <w:position w:val="-8"/>
        </w:rPr>
        <w:t>Dosen Penguji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</w:t>
      </w:r>
    </w:p>
    <w:p>
      <w:pPr>
        <w:pStyle w:val="BodyText"/>
        <w:spacing w:line="140" w:lineRule="exact"/>
        <w:ind w:left="1568"/>
      </w:pPr>
      <w:r>
        <w:rPr/>
        <w:t>M.I.Kom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t>Hari/Tanggal</w:t>
        <w:tab/>
        <w:t>:</w:t>
      </w:r>
    </w:p>
    <w:p>
      <w:pPr>
        <w:pStyle w:val="BodyText"/>
        <w:tabs>
          <w:tab w:pos="1506" w:val="left" w:leader="none"/>
        </w:tabs>
        <w:spacing w:before="17"/>
        <w:ind w:left="20"/>
      </w:pPr>
      <w:r>
        <w:rPr/>
        <w:t>Waktu</w:t>
        <w:tab/>
        <w:t>:</w:t>
      </w:r>
    </w:p>
    <w:p>
      <w:pPr>
        <w:pStyle w:val="BodyText"/>
        <w:tabs>
          <w:tab w:pos="1506" w:val="left" w:leader="none"/>
        </w:tabs>
        <w:spacing w:before="16"/>
        <w:ind w:left="20"/>
      </w:pPr>
      <w:r>
        <w:rPr/>
        <w:drawing>
          <wp:anchor distT="0" distB="0" distL="0" distR="0" allowOverlap="1" layoutInCell="1" locked="0" behindDoc="1" simplePos="0" relativeHeight="48666726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777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7307" cy="70675"/>
            <wp:effectExtent l="0" t="0" r="0" b="0"/>
            <wp:wrapNone/>
            <wp:docPr id="47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7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828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880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931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6982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55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7033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7084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5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7136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7187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63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7238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5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sectPr>
          <w:type w:val="continuous"/>
          <w:pgSz w:w="12260" w:h="20180"/>
          <w:pgMar w:top="2360" w:bottom="4520" w:left="1000" w:right="1000"/>
          <w:cols w:num="2" w:equalWidth="0">
            <w:col w:w="5101" w:space="40"/>
            <w:col w:w="5119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6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92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1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9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5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78.361206pt;width:93.7pt;height:10.95pt;mso-position-horizontal-relative:page;mso-position-vertical-relative:page;z-index:-1665945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78.361206pt;width:111.25pt;height:23pt;mso-position-horizontal-relative:page;mso-position-vertical-relative:page;z-index:-16658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89.70874pt;width:12.5pt;height:75.05pt;mso-position-horizontal-relative:page;mso-position-vertical-relative:page;z-index:-1665843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89.70874pt;width:68.1pt;height:75.05pt;mso-position-horizontal-relative:page;mso-position-vertical-relative:page;z-index:-166579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65.13623pt;width:116.1pt;height:20.3pt;mso-position-horizontal-relative:page;mso-position-vertical-relative:page;z-index:-1665740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69.808716pt;width:156.550pt;height:10.95pt;mso-position-horizontal-relative:page;mso-position-vertical-relative:page;z-index:-166568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66355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6304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66252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66201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66150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66099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6604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6599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65638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65587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65536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65484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65433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6538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6533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6528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header" Target="header2.xml"/><Relationship Id="rId28" Type="http://schemas.openxmlformats.org/officeDocument/2006/relationships/footer" Target="footer2.xml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3.png"/><Relationship Id="rId2" Type="http://schemas.openxmlformats.org/officeDocument/2006/relationships/image" Target="media/image24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2022-04-21T07:31:08Z</dcterms:created>
  <dcterms:modified xsi:type="dcterms:W3CDTF">2022-04-21T07:31:08Z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