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3" w:lineRule="auto" w:before="31"/>
        <w:ind w:left="180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1661"/>
      </w:pPr>
      <w:r>
        <w:rPr/>
        <w:t>Dosen Pengasuh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RIA</w:t>
      </w:r>
      <w:r>
        <w:rPr/>
        <w:t> </w:t>
      </w:r>
      <w:r>
        <w:rPr>
          <w:spacing w:val="-1"/>
        </w:rPr>
        <w:t>WURI</w:t>
      </w:r>
      <w:r>
        <w:rPr/>
        <w:t> </w:t>
      </w:r>
      <w:r>
        <w:rPr>
          <w:spacing w:val="-1"/>
        </w:rPr>
        <w:t>ANDARY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RIA</w:t>
      </w:r>
      <w:r>
        <w:rPr/>
        <w:t> </w:t>
      </w:r>
      <w:r>
        <w:rPr>
          <w:spacing w:val="-1"/>
        </w:rPr>
        <w:t>WURI</w:t>
      </w:r>
      <w:r>
        <w:rPr/>
        <w:t> </w:t>
      </w:r>
      <w:r>
        <w:rPr>
          <w:spacing w:val="-1"/>
        </w:rPr>
        <w:t>ANDARY</w:t>
      </w:r>
    </w:p>
    <w:p>
      <w:pPr>
        <w:pStyle w:val="BodyText"/>
        <w:tabs>
          <w:tab w:pos="1666" w:val="left" w:leader="none"/>
        </w:tabs>
        <w:spacing w:line="261" w:lineRule="auto"/>
        <w:ind w:left="180" w:right="1443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>
          <w:spacing w:val="1"/>
        </w:rPr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>
          <w:spacing w:val="-1"/>
        </w:rPr>
        <w:t>2022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16:00-17:00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009280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9792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030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III.4</w:t>
      </w:r>
    </w:p>
    <w:p>
      <w:pPr>
        <w:pStyle w:val="BodyText"/>
        <w:spacing w:line="153" w:lineRule="auto" w:before="31"/>
        <w:ind w:left="180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2100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RIA </w:t>
      </w:r>
      <w:r>
        <w:rPr/>
        <w:t>WURI ANDARY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RIA </w:t>
      </w:r>
      <w:r>
        <w:rPr/>
        <w:t>WURI ANDARY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1081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1328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184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2352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286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337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388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440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AZHARI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7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spacing w:line="153" w:lineRule="auto" w:before="31"/>
        <w:ind w:left="180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1661"/>
      </w:pPr>
      <w:r>
        <w:rPr/>
        <w:t>Dosen Pengasuh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RIA</w:t>
      </w:r>
      <w:r>
        <w:rPr/>
        <w:t> </w:t>
      </w:r>
      <w:r>
        <w:rPr>
          <w:spacing w:val="-1"/>
        </w:rPr>
        <w:t>WURI</w:t>
      </w:r>
      <w:r>
        <w:rPr/>
        <w:t> </w:t>
      </w:r>
      <w:r>
        <w:rPr>
          <w:spacing w:val="-1"/>
        </w:rPr>
        <w:t>ANDARY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RIA</w:t>
      </w:r>
      <w:r>
        <w:rPr/>
        <w:t> </w:t>
      </w:r>
      <w:r>
        <w:rPr>
          <w:spacing w:val="-1"/>
        </w:rPr>
        <w:t>WURI</w:t>
      </w:r>
      <w:r>
        <w:rPr/>
        <w:t> </w:t>
      </w:r>
      <w:r>
        <w:rPr>
          <w:spacing w:val="-1"/>
        </w:rPr>
        <w:t>ANDARY</w:t>
      </w:r>
    </w:p>
    <w:p>
      <w:pPr>
        <w:pStyle w:val="BodyText"/>
        <w:tabs>
          <w:tab w:pos="1666" w:val="left" w:leader="none"/>
        </w:tabs>
        <w:spacing w:line="261" w:lineRule="auto"/>
        <w:ind w:left="180" w:right="1443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>
          <w:spacing w:val="1"/>
        </w:rPr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>
          <w:spacing w:val="-1"/>
        </w:rPr>
        <w:t>2022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16:00-17:00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016960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7472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798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III.4</w:t>
      </w:r>
    </w:p>
    <w:p>
      <w:pPr>
        <w:pStyle w:val="BodyText"/>
        <w:spacing w:line="153" w:lineRule="auto" w:before="31"/>
        <w:ind w:left="180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2100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RIA </w:t>
      </w:r>
      <w:r>
        <w:rPr/>
        <w:t>WURI ANDARY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RIA </w:t>
      </w:r>
      <w:r>
        <w:rPr/>
        <w:t>WURI ANDARY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01849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9008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1952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0032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054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105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156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2208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0" w:top="2360" w:bottom="28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67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5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5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78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30720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30668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30617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30566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30515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3046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3041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3036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2022-04-21T07:31:03Z</dcterms:created>
  <dcterms:modified xsi:type="dcterms:W3CDTF">2022-04-21T07:31:03Z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