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101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02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KAMIS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28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Cyber Public Relation (MK Konsentrasi Humas)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IKM53037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VI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A1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Rehia K. Isabela Barus, S.Sos, M.SP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10.40-11.40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8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Rehia K. Isabela Barus, S.Sos, M.SP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28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10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10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10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